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156" w:beforeAutospacing="0" w:after="156" w:afterAutospacing="0" w:line="36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11362"/>
      <w:bookmarkStart w:id="1" w:name="_Toc71724294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附件1:</w:t>
      </w:r>
      <w:bookmarkEnd w:id="0"/>
      <w:bookmarkEnd w:id="1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华文中宋" w:eastAsia="方正小标宋简体" w:cs="华文中宋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广东省</w:t>
      </w:r>
      <w:r>
        <w:rPr>
          <w:rFonts w:hint="eastAsia" w:ascii="方正小标宋简体" w:eastAsia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自然资源</w:t>
      </w:r>
      <w:r>
        <w:rPr>
          <w:rFonts w:hint="eastAsia" w:ascii="方正小标宋简体" w:eastAsia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科学技术奖推荐书</w:t>
      </w: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Fonts w:ascii="黑体" w:hAnsi="黑体" w:eastAsia="黑体"/>
          <w:b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（2021年度）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一、成果基本情况</w:t>
      </w:r>
    </w:p>
    <w:tbl>
      <w:tblPr>
        <w:tblStyle w:val="11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5"/>
        <w:gridCol w:w="917"/>
        <w:gridCol w:w="208"/>
        <w:gridCol w:w="999"/>
        <w:gridCol w:w="1784"/>
        <w:gridCol w:w="1014"/>
        <w:gridCol w:w="330"/>
        <w:gridCol w:w="722"/>
        <w:gridCol w:w="643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4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专业评审组</w:t>
            </w:r>
          </w:p>
        </w:tc>
        <w:tc>
          <w:tcPr>
            <w:tcW w:w="4005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成果编号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34"/>
              <w:jc w:val="both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2" w:hRule="exact"/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center"/>
              <w:textAlignment w:val="baseline"/>
              <w:rPr>
                <w:rFonts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center"/>
              <w:textAlignment w:val="baseline"/>
              <w:rPr>
                <w:rFonts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17" w:type="dxa"/>
            <w:vAlign w:val="center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center"/>
              <w:textAlignment w:val="baseline"/>
              <w:rPr>
                <w:rFonts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410" w:type="dxa"/>
            <w:gridSpan w:val="8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205" w:type="dxa"/>
            <w:vMerge w:val="continue"/>
          </w:tcPr>
          <w:p>
            <w:pPr>
              <w:snapToGrid w:val="0"/>
              <w:spacing w:before="93" w:beforeAutospacing="0" w:after="0" w:afterAutospacing="0" w:line="36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公布名</w:t>
            </w:r>
          </w:p>
        </w:tc>
        <w:tc>
          <w:tcPr>
            <w:tcW w:w="7410" w:type="dxa"/>
            <w:gridSpan w:val="8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xm_ename"/>
            <w:bookmarkEnd w:id="2"/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90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主要完成</w:t>
            </w:r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410" w:type="dxa"/>
            <w:gridSpan w:val="8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5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主要完成</w:t>
            </w:r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410" w:type="dxa"/>
            <w:gridSpan w:val="8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exac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7410" w:type="dxa"/>
            <w:gridSpan w:val="8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 务 来 源</w:t>
            </w:r>
          </w:p>
        </w:tc>
        <w:tc>
          <w:tcPr>
            <w:tcW w:w="7410" w:type="dxa"/>
            <w:gridSpan w:val="8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exact"/>
          <w:jc w:val="center"/>
        </w:trPr>
        <w:tc>
          <w:tcPr>
            <w:tcW w:w="9532" w:type="dxa"/>
            <w:gridSpan w:val="10"/>
            <w:vAlign w:val="center"/>
          </w:tcPr>
          <w:p>
            <w:pPr>
              <w:snapToGrid w:val="0"/>
              <w:spacing w:before="62" w:beforeAutospacing="0" w:after="0" w:afterAutospacing="0" w:line="240" w:lineRule="exact"/>
              <w:jc w:val="both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具体计划、基金名称、项目名称和编号： 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09" w:hRule="exact"/>
          <w:jc w:val="center"/>
        </w:trPr>
        <w:tc>
          <w:tcPr>
            <w:tcW w:w="9532" w:type="dxa"/>
            <w:gridSpan w:val="10"/>
          </w:tcPr>
          <w:p>
            <w:pPr>
              <w:snapToGrid w:val="0"/>
              <w:spacing w:before="0" w:beforeAutospacing="0" w:after="0" w:afterAutospacing="0" w:line="28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 w:val="0"/>
              <w:spacing w:before="0" w:beforeAutospacing="0" w:after="0" w:afterAutospacing="0" w:line="28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exac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授权发明专利（项）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8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授权的其他知识产权（项）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spacing w:before="0" w:beforeAutospacing="0" w:after="0" w:afterAutospacing="0" w:line="28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exac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项目起止时间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起始：</w:t>
            </w:r>
          </w:p>
        </w:tc>
        <w:tc>
          <w:tcPr>
            <w:tcW w:w="1784" w:type="dxa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完成：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exac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推荐单位推荐等级</w:t>
            </w:r>
          </w:p>
        </w:tc>
        <w:tc>
          <w:tcPr>
            <w:tcW w:w="7202" w:type="dxa"/>
            <w:gridSpan w:val="7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4"/>
          <w:rFonts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20"/>
          <w:szCs w:val="21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eastAsia="黑体"/>
          <w:b/>
          <w:bCs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二、成果简介</w:t>
      </w:r>
    </w:p>
    <w:p>
      <w:pPr>
        <w:pStyle w:val="24"/>
        <w:snapToGrid w:val="0"/>
        <w:spacing w:before="0" w:beforeAutospacing="0" w:after="0" w:afterAutospacing="0" w:line="240" w:lineRule="auto"/>
        <w:jc w:val="center"/>
        <w:textAlignment w:val="baseline"/>
        <w:rPr>
          <w:rFonts w:ascii="宋体" w:hAnsi="Times New Roman" w:eastAsia="宋体" w:cs="宋体"/>
          <w:b w:val="0"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  <w:bookmarkStart w:id="3" w:name="xm_brief"/>
      <w:bookmarkEnd w:id="3"/>
      <w:bookmarkStart w:id="4" w:name="xx_brief"/>
      <w:bookmarkEnd w:id="4"/>
      <w:r>
        <w:rPr>
          <w:rFonts w:hint="eastAsia"/>
          <w:b w:val="0"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  <w:t>（限1页，1200字）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_GBK" w:eastAsia="方正小标宋_GBK"/>
          <w:b w:val="0"/>
          <w:bCs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 w:val="0"/>
          <w:i w:val="0"/>
          <w:caps w:val="0"/>
          <w:color w:val="000000" w:themeColor="text1"/>
          <w:spacing w:val="0"/>
          <w:w w:val="100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_GBK" w:eastAsia="方正小标宋_GBK"/>
          <w:b w:val="0"/>
          <w:i w:val="0"/>
          <w:caps w:val="0"/>
          <w:color w:val="000000"/>
          <w:spacing w:val="0"/>
          <w:w w:val="100"/>
          <w:sz w:val="32"/>
        </w:rPr>
      </w:pPr>
      <w:r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三、主要科技创新</w:t>
      </w:r>
    </w:p>
    <w:p>
      <w:pPr>
        <w:pStyle w:val="24"/>
        <w:snapToGrid w:val="0"/>
        <w:spacing w:before="0" w:beforeAutospacing="0" w:after="0" w:afterAutospacing="0" w:line="240" w:lineRule="auto"/>
        <w:jc w:val="center"/>
        <w:textAlignment w:val="baseline"/>
        <w:rPr>
          <w:rFonts w:ascii="宋体" w:hAnsi="Times New Roman" w:eastAsia="宋体" w:cs="宋体"/>
          <w:b w:val="0"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  <w:t>（限5页）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_GBK" w:hAnsi="Times New Roman" w:eastAsia="方正小标宋_GBK" w:cs="Times New Roman"/>
          <w:b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 w:val="0"/>
          <w:i w:val="0"/>
          <w:caps w:val="0"/>
          <w:color w:val="000000" w:themeColor="text1"/>
          <w:spacing w:val="0"/>
          <w:w w:val="100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_GBK" w:hAnsi="Times New Roman" w:eastAsia="方正小标宋_GBK" w:cs="Times New Roman"/>
          <w:b/>
          <w:i w:val="0"/>
          <w:caps w:val="0"/>
          <w:color w:val="000000"/>
          <w:spacing w:val="0"/>
          <w:w w:val="100"/>
          <w:sz w:val="32"/>
        </w:rPr>
      </w:pPr>
      <w:r>
        <w:rPr>
          <w:rFonts w:hint="eastAsia" w:ascii="方正小标宋_GBK" w:hAnsi="Times New Roman" w:eastAsia="方正小标宋_GBK" w:cs="Times New Roman"/>
          <w:b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四、客观评价</w:t>
      </w:r>
    </w:p>
    <w:p>
      <w:pPr>
        <w:pStyle w:val="24"/>
        <w:snapToGrid w:val="0"/>
        <w:spacing w:before="0" w:beforeAutospacing="0" w:after="0" w:afterAutospacing="0" w:line="240" w:lineRule="auto"/>
        <w:jc w:val="center"/>
        <w:textAlignment w:val="baseline"/>
        <w:rPr>
          <w:rFonts w:ascii="宋体" w:hAnsi="Times New Roman" w:eastAsia="宋体" w:cs="宋体"/>
          <w:b w:val="0"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  <w:t>（限2页）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_GBK" w:eastAsia="方正小标宋_GBK"/>
          <w:b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br w:type="page"/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_GBK" w:eastAsia="方正小标宋_GBK"/>
          <w:b/>
          <w:i w:val="0"/>
          <w:caps w:val="0"/>
          <w:color w:val="000000"/>
          <w:spacing w:val="0"/>
          <w:w w:val="100"/>
          <w:sz w:val="32"/>
        </w:rPr>
      </w:pPr>
      <w:r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五、应用情况、经济效益和社会效益</w:t>
      </w:r>
    </w:p>
    <w:p>
      <w:pPr>
        <w:snapToGrid w:val="0"/>
        <w:spacing w:before="0" w:beforeAutospacing="0" w:after="0" w:afterAutospacing="0" w:line="360" w:lineRule="exact"/>
        <w:ind w:firstLine="330"/>
        <w:jc w:val="both"/>
        <w:textAlignment w:val="baseline"/>
        <w:rPr>
          <w:rFonts w:ascii="宋体" w:hAnsi="宋体" w:cs="宋体"/>
          <w:b w:val="0"/>
          <w:i w:val="0"/>
          <w:caps w:val="0"/>
          <w:color w:val="000000" w:themeColor="text1"/>
          <w:spacing w:val="-10"/>
          <w:w w:val="100"/>
          <w:sz w:val="2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-10"/>
          <w:w w:val="100"/>
          <w:sz w:val="21"/>
          <w:szCs w:val="21"/>
          <w14:textFill>
            <w14:solidFill>
              <w14:schemeClr w14:val="tx1"/>
            </w14:solidFill>
          </w14:textFill>
        </w:rPr>
        <w:t>1.应用情况（限2页）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楷体_GB2312" w:eastAsia="楷体_GB2312"/>
          <w:b w:val="0"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  <w:r>
        <w:rPr>
          <w:rFonts w:ascii="楷体_GB2312" w:eastAsia="楷体_GB2312"/>
          <w:b w:val="0"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ascii="宋体" w:hAnsi="宋体" w:cs="宋体"/>
          <w:b w:val="0"/>
          <w:i w:val="0"/>
          <w:caps w:val="0"/>
          <w:color w:val="000000" w:themeColor="text1"/>
          <w:spacing w:val="0"/>
          <w:w w:val="100"/>
          <w:sz w:val="20"/>
          <w:szCs w:val="21"/>
          <w14:textFill>
            <w14:solidFill>
              <w14:schemeClr w14:val="tx1"/>
            </w14:solidFill>
          </w14:textFill>
        </w:rPr>
      </w:pPr>
      <w:bookmarkStart w:id="5" w:name="xx_calcbase"/>
      <w:bookmarkEnd w:id="5"/>
      <w:bookmarkStart w:id="6" w:name="xx_socibenefit"/>
      <w:bookmarkEnd w:id="6"/>
      <w:r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sz w:val="21"/>
          <w:szCs w:val="21"/>
          <w14:textFill>
            <w14:solidFill>
              <w14:schemeClr w14:val="tx1"/>
            </w14:solidFill>
          </w14:textFill>
        </w:rPr>
        <w:t>2.经济效益和社会效益（限2页）</w:t>
      </w:r>
    </w:p>
    <w:p>
      <w:pPr>
        <w:pStyle w:val="6"/>
        <w:snapToGrid/>
        <w:spacing w:before="0" w:beforeAutospacing="0" w:after="0" w:afterAutospacing="0" w:line="360" w:lineRule="auto"/>
        <w:ind w:firstLine="0" w:firstLineChars="0"/>
        <w:jc w:val="center"/>
        <w:textAlignment w:val="baseline"/>
        <w:rPr>
          <w:rFonts w:ascii="方正小标宋_GBK" w:eastAsia="方正小标宋_GBK"/>
          <w:b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 w:val="0"/>
          <w:bCs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br w:type="page"/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六、代表性论文专著目录</w:t>
      </w:r>
    </w:p>
    <w:tbl>
      <w:tblPr>
        <w:tblStyle w:val="11"/>
        <w:tblpPr w:leftFromText="180" w:rightFromText="180" w:vertAnchor="text" w:horzAnchor="page" w:tblpXSpec="center" w:tblpY="286"/>
        <w:tblOverlap w:val="never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17"/>
        <w:gridCol w:w="1419"/>
        <w:gridCol w:w="1166"/>
        <w:gridCol w:w="1166"/>
        <w:gridCol w:w="1166"/>
        <w:gridCol w:w="1166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论文专著名称/刊名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/作者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年卷页码(xx年xx卷xx页)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月 日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通讯作者/第一作者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被引次数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国内作者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-105" w:leftChars="-50" w:right="-105" w:rightChars="-50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检索数据库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540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540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540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540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540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540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540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540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540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540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540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540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540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540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eastAsia="黑体"/>
          <w:b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eastAsia="黑体"/>
          <w:b w:val="0"/>
          <w:i w:val="0"/>
          <w:caps w:val="0"/>
          <w:color w:val="000000" w:themeColor="text1"/>
          <w:spacing w:val="0"/>
          <w:w w:val="100"/>
          <w:sz w:val="24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b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/>
          <w:b w:val="0"/>
          <w:i w:val="0"/>
          <w:caps w:val="0"/>
          <w:color w:val="000000"/>
          <w:spacing w:val="0"/>
          <w:w w:val="100"/>
          <w:sz w:val="32"/>
        </w:rPr>
      </w:pPr>
      <w:r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七、主要知识产权和标准规范等目录</w:t>
      </w:r>
    </w:p>
    <w:tbl>
      <w:tblPr>
        <w:tblStyle w:val="11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60"/>
        <w:gridCol w:w="1022"/>
        <w:gridCol w:w="849"/>
        <w:gridCol w:w="992"/>
        <w:gridCol w:w="1134"/>
        <w:gridCol w:w="850"/>
        <w:gridCol w:w="851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vAlign w:val="center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知识产权（标准）类别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知识产权（标准）具体名称</w:t>
            </w:r>
          </w:p>
        </w:tc>
        <w:tc>
          <w:tcPr>
            <w:tcW w:w="1022" w:type="dxa"/>
            <w:vAlign w:val="center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849" w:type="dxa"/>
            <w:vAlign w:val="center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证书编号</w:t>
            </w:r>
            <w:r>
              <w:rPr>
                <w:rFonts w:hint="eastAsia"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（标准批准发布</w:t>
            </w:r>
          </w:p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部门）</w:t>
            </w:r>
          </w:p>
        </w:tc>
        <w:tc>
          <w:tcPr>
            <w:tcW w:w="850" w:type="dxa"/>
            <w:vAlign w:val="center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权利人（标准起草</w:t>
            </w:r>
          </w:p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单位）</w:t>
            </w:r>
          </w:p>
        </w:tc>
        <w:tc>
          <w:tcPr>
            <w:tcW w:w="851" w:type="dxa"/>
            <w:vAlign w:val="center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发明人（标准起草人）</w:t>
            </w:r>
          </w:p>
        </w:tc>
        <w:tc>
          <w:tcPr>
            <w:tcW w:w="1183" w:type="dxa"/>
            <w:vAlign w:val="center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</w:tcPr>
          <w:p>
            <w:pPr>
              <w:pStyle w:val="6"/>
              <w:snapToGrid/>
              <w:spacing w:before="0" w:beforeAutospacing="0" w:after="0" w:afterAutospacing="0" w:line="390" w:lineRule="exact"/>
              <w:ind w:firstLine="0" w:firstLineChars="0"/>
              <w:jc w:val="left"/>
              <w:textAlignment w:val="baseline"/>
              <w:rPr>
                <w:rFonts w:asci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/>
        <w:spacing w:before="0" w:beforeAutospacing="0" w:after="156" w:afterAutospacing="0" w:line="240" w:lineRule="auto"/>
        <w:jc w:val="both"/>
        <w:textAlignment w:val="baseline"/>
        <w:rPr>
          <w:rFonts w:ascii="方正小标宋_GBK" w:eastAsia="方正小标宋_GBK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_GBK" w:eastAsia="方正小标宋_GBK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i w:val="0"/>
          <w:caps w:val="0"/>
          <w:color w:val="000000" w:themeColor="text1"/>
          <w:spacing w:val="0"/>
          <w:w w:val="100"/>
          <w:sz w:val="32"/>
          <w14:textFill>
            <w14:solidFill>
              <w14:schemeClr w14:val="tx1"/>
            </w14:solidFill>
          </w14:textFill>
        </w:rPr>
        <w:br w:type="page"/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_GBK" w:eastAsia="方正小标宋_GBK"/>
          <w:b w:val="0"/>
          <w:i w:val="0"/>
          <w:caps w:val="0"/>
          <w:color w:val="000000"/>
          <w:spacing w:val="0"/>
          <w:w w:val="100"/>
          <w:sz w:val="32"/>
        </w:rPr>
      </w:pPr>
      <w:r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八、成果获科技奖励情况</w:t>
      </w:r>
    </w:p>
    <w:tbl>
      <w:tblPr>
        <w:tblStyle w:val="11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75"/>
        <w:gridCol w:w="1155"/>
        <w:gridCol w:w="2705"/>
        <w:gridCol w:w="819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8" w:hRule="exact"/>
          <w:jc w:val="center"/>
        </w:trPr>
        <w:tc>
          <w:tcPr>
            <w:tcW w:w="2675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firstLine="18" w:firstLineChars="9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55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36" w:leftChars="17" w:firstLine="21" w:firstLineChars="10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2705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819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744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exact"/>
          <w:jc w:val="center"/>
        </w:trPr>
        <w:tc>
          <w:tcPr>
            <w:tcW w:w="267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eastAsia="黑体"/>
          <w:b w:val="0"/>
          <w:i w:val="0"/>
          <w:caps w:val="0"/>
          <w:color w:val="000000" w:themeColor="text1"/>
          <w:spacing w:val="0"/>
          <w:w w:val="100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eastAsia="黑体"/>
          <w:b w:val="0"/>
          <w:i w:val="0"/>
          <w:caps w:val="0"/>
          <w:color w:val="000000" w:themeColor="text1"/>
          <w:spacing w:val="0"/>
          <w:w w:val="100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eastAsia="黑体"/>
          <w:b w:val="0"/>
          <w:i w:val="0"/>
          <w:caps w:val="0"/>
          <w:color w:val="000000" w:themeColor="text1"/>
          <w:spacing w:val="0"/>
          <w:w w:val="100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eastAsia="黑体"/>
          <w:b w:val="0"/>
          <w:i w:val="0"/>
          <w:caps w:val="0"/>
          <w:color w:val="000000" w:themeColor="text1"/>
          <w:spacing w:val="0"/>
          <w:w w:val="100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_GBK" w:eastAsia="方正小标宋_GBK"/>
          <w:b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bookmarkStart w:id="7" w:name="awardnew"/>
      <w:bookmarkEnd w:id="7"/>
      <w:r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九、主要完成人情况表</w:t>
      </w:r>
    </w:p>
    <w:tbl>
      <w:tblPr>
        <w:tblStyle w:val="11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70"/>
        <w:gridCol w:w="755"/>
        <w:gridCol w:w="610"/>
        <w:gridCol w:w="650"/>
        <w:gridCol w:w="1495"/>
        <w:gridCol w:w="1260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095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49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排  名</w:t>
            </w:r>
          </w:p>
        </w:tc>
        <w:tc>
          <w:tcPr>
            <w:tcW w:w="141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095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49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141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095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  派</w:t>
            </w:r>
          </w:p>
        </w:tc>
        <w:tc>
          <w:tcPr>
            <w:tcW w:w="149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   籍</w:t>
            </w:r>
          </w:p>
        </w:tc>
        <w:tc>
          <w:tcPr>
            <w:tcW w:w="141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095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归国人员</w:t>
            </w:r>
          </w:p>
        </w:tc>
        <w:tc>
          <w:tcPr>
            <w:tcW w:w="149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归国时间</w:t>
            </w:r>
          </w:p>
        </w:tc>
        <w:tc>
          <w:tcPr>
            <w:tcW w:w="141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095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49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41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095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38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41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095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38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住宅电话</w:t>
            </w:r>
          </w:p>
        </w:tc>
        <w:tc>
          <w:tcPr>
            <w:tcW w:w="141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095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538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141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095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8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41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095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187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专业、专长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414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exact"/>
          <w:jc w:val="center"/>
        </w:trPr>
        <w:tc>
          <w:tcPr>
            <w:tcW w:w="296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曾获地市级以上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科技奖励情况</w:t>
            </w:r>
          </w:p>
        </w:tc>
        <w:tc>
          <w:tcPr>
            <w:tcW w:w="6184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296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参加本成果起止时间</w:t>
            </w:r>
          </w:p>
        </w:tc>
        <w:tc>
          <w:tcPr>
            <w:tcW w:w="6184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自                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9149" w:type="dxa"/>
            <w:gridSpan w:val="8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对本成果技术创造性贡献： 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exact"/>
          <w:jc w:val="center"/>
        </w:trPr>
        <w:tc>
          <w:tcPr>
            <w:tcW w:w="9149" w:type="dxa"/>
            <w:gridSpan w:val="8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exact"/>
          <w:jc w:val="center"/>
        </w:trPr>
        <w:tc>
          <w:tcPr>
            <w:tcW w:w="9149" w:type="dxa"/>
            <w:gridSpan w:val="8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420" w:firstLineChars="200"/>
              <w:jc w:val="left"/>
              <w:textAlignment w:val="baseline"/>
              <w:rPr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声明：</w:t>
            </w:r>
            <w:r>
              <w:rPr>
                <w:rFonts w:hint="eastAsia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本人同意完成人排名，遵守《广东省自然资源科学技术奖励办法》规定，如实提供本推荐书及相关材料，且</w:t>
            </w:r>
            <w:r>
              <w:rPr>
                <w:rFonts w:hint="eastAsia" w:hAnsi="宋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不存在任何违反《中华人民共和国保守国家秘密法》和《科学技术保密规定》等相关法律法规及侵犯他人知识产权的情形。</w:t>
            </w:r>
            <w:r>
              <w:rPr>
                <w:rFonts w:hint="eastAsia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如有不符，本人愿意承担相关后果并接受相应的处理。</w:t>
            </w:r>
          </w:p>
          <w:p>
            <w:pPr>
              <w:pStyle w:val="6"/>
              <w:snapToGrid/>
              <w:spacing w:before="0" w:beforeAutospacing="0" w:after="0" w:afterAutospacing="0" w:line="390" w:lineRule="exact"/>
              <w:ind w:firstLine="480" w:firstLineChars="200"/>
              <w:jc w:val="both"/>
              <w:textAlignment w:val="baseline"/>
              <w:rPr>
                <w:rFonts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napToGrid/>
              <w:spacing w:before="0" w:beforeAutospacing="0" w:after="0" w:afterAutospacing="0" w:line="390" w:lineRule="exact"/>
              <w:ind w:firstLine="5520" w:firstLineChars="2300"/>
              <w:jc w:val="both"/>
              <w:textAlignment w:val="baseline"/>
              <w:rPr>
                <w:rFonts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本人签名： </w:t>
            </w:r>
          </w:p>
          <w:p>
            <w:pPr>
              <w:pStyle w:val="6"/>
              <w:snapToGrid/>
              <w:spacing w:before="0" w:beforeAutospacing="0" w:after="0" w:afterAutospacing="0" w:line="390" w:lineRule="exact"/>
              <w:ind w:firstLine="5520" w:firstLineChars="2300"/>
              <w:jc w:val="both"/>
              <w:textAlignment w:val="baseline"/>
              <w:rPr>
                <w:rFonts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156" w:beforeAutospacing="0" w:after="0" w:afterAutospacing="0" w:line="360" w:lineRule="exact"/>
              <w:jc w:val="both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b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/>
                <w:b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年    月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十、主要完成单位情况表</w:t>
      </w:r>
    </w:p>
    <w:tbl>
      <w:tblPr>
        <w:tblStyle w:val="11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35"/>
        <w:gridCol w:w="1315"/>
        <w:gridCol w:w="1466"/>
        <w:gridCol w:w="1219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44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61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9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楷体_GB2312" w:hAnsi="宋体" w:eastAsia="楷体_GB2312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 在 地</w:t>
            </w:r>
          </w:p>
        </w:tc>
        <w:tc>
          <w:tcPr>
            <w:tcW w:w="1581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44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排    名</w:t>
            </w:r>
          </w:p>
        </w:tc>
        <w:tc>
          <w:tcPr>
            <w:tcW w:w="183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15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46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9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1581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44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835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15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6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9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1581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44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61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9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581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44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741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9260" w:type="dxa"/>
            <w:gridSpan w:val="6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对本成果科技创新和推广应用情况的贡献：</w:t>
            </w:r>
            <w:r>
              <w:rPr>
                <w:rFonts w:hint="eastAsia" w:eastAsia="黑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（限600字）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9" w:hRule="exact"/>
          <w:jc w:val="center"/>
        </w:trPr>
        <w:tc>
          <w:tcPr>
            <w:tcW w:w="9260" w:type="dxa"/>
            <w:gridSpan w:val="6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1" w:hRule="exact"/>
          <w:jc w:val="center"/>
        </w:trPr>
        <w:tc>
          <w:tcPr>
            <w:tcW w:w="926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ind w:firstLine="420" w:firstLineChars="200"/>
              <w:jc w:val="left"/>
              <w:textAlignment w:val="baseline"/>
              <w:rPr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声明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本单位同意完成单位排名，遵守《广东省自然资源科学技术奖励办法》规定，如实提供本推荐书及相关材料，且</w:t>
            </w:r>
            <w:r>
              <w:rPr>
                <w:rFonts w:hint="eastAsia" w:hAnsi="宋体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不存在任何违反《中华人民共和国保守国家秘密法》和《科学技术保密规定》等相关法律法规及侵犯他人知识产权的情形。</w:t>
            </w:r>
            <w:r>
              <w:rPr>
                <w:rFonts w:hint="eastAsia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如有不符，本单位愿意承担相关后果并接受相应的处理。</w:t>
            </w:r>
          </w:p>
          <w:p>
            <w:pPr>
              <w:pStyle w:val="6"/>
              <w:snapToGrid/>
              <w:spacing w:before="0" w:beforeAutospacing="0" w:after="0" w:afterAutospacing="0" w:line="390" w:lineRule="exact"/>
              <w:ind w:firstLine="480" w:firstLineChars="200"/>
              <w:jc w:val="both"/>
              <w:textAlignment w:val="baseline"/>
              <w:rPr>
                <w:rFonts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napToGrid/>
              <w:spacing w:before="0" w:beforeAutospacing="0" w:after="0" w:afterAutospacing="0" w:line="390" w:lineRule="exact"/>
              <w:ind w:firstLine="480" w:firstLineChars="200"/>
              <w:jc w:val="both"/>
              <w:textAlignment w:val="baseline"/>
              <w:rPr>
                <w:rFonts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b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/>
                <w:b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Calibri" w:hAnsi="Calibri" w:eastAsia="宋体" w:cs="Calibri"/>
                <w:b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宋体" w:cs="Calibri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单位（公章）</w:t>
            </w:r>
            <w:r>
              <w:rPr>
                <w:rFonts w:hint="eastAsia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  <w:r>
              <w:rPr>
                <w:rFonts w:hint="eastAsia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ascii="Calibri" w:hAnsi="Calibri" w:eastAsia="宋体" w:cs="Calibri"/>
                <w:b w:val="0"/>
                <w:bCs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十一、附件目录</w:t>
      </w:r>
    </w:p>
    <w:tbl>
      <w:tblPr>
        <w:tblStyle w:val="11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680"/>
        <w:gridCol w:w="1470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0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附件名称</w:t>
            </w:r>
          </w:p>
        </w:tc>
        <w:tc>
          <w:tcPr>
            <w:tcW w:w="14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附件类型</w:t>
            </w:r>
          </w:p>
        </w:tc>
        <w:tc>
          <w:tcPr>
            <w:tcW w:w="131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附件格式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00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00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00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00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00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00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00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00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00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00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00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00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008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color w:val="000000" w:themeColor="text1"/>
                <w:spacing w:val="0"/>
                <w:w w:val="10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Lines w:val="0"/>
        <w:widowControl w:val="0"/>
        <w:snapToGrid/>
        <w:spacing w:before="312" w:beforeAutospacing="0" w:after="0" w:afterAutospacing="0" w:line="240" w:lineRule="auto"/>
        <w:ind w:firstLine="42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000000" w:themeColor="text1"/>
          <w:spacing w:val="0"/>
          <w:w w:val="100"/>
          <w:sz w:val="2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宋体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附件类型包括：1.科技立项书或任务书；2.技术评价证明；</w:t>
      </w:r>
      <w:r>
        <w:rPr>
          <w:rFonts w:hint="eastAsia" w:ascii="仿宋_GB2312" w:hAnsi="宋体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.科技成果查新报告；</w:t>
      </w:r>
      <w:r>
        <w:rPr>
          <w:rFonts w:hint="eastAsia" w:ascii="仿宋_GB2312" w:hAnsi="宋体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.应用证明；</w:t>
      </w:r>
      <w:r>
        <w:rPr>
          <w:rFonts w:hint="eastAsia" w:ascii="仿宋_GB2312" w:hAnsi="宋体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5.成果完成证明（指</w:t>
      </w:r>
      <w:r>
        <w:rPr>
          <w:rFonts w:hint="eastAsia" w:ascii="仿宋_GB2312" w:hAnsi="宋体" w:eastAsia="仿宋_GB2312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验收评审意见或法定审批文件等证明）；</w:t>
      </w:r>
      <w:r>
        <w:rPr>
          <w:rFonts w:hint="eastAsia" w:ascii="仿宋_GB2312" w:hAnsi="宋体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.研究报告；</w:t>
      </w:r>
      <w:r>
        <w:rPr>
          <w:rFonts w:hint="eastAsia" w:ascii="仿宋_GB2312" w:hAnsi="宋体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.代表性论文、专著；</w:t>
      </w:r>
      <w:r>
        <w:rPr>
          <w:rFonts w:hint="eastAsia" w:ascii="仿宋_GB2312" w:hAnsi="宋体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.其它证明（如知识产权证明复印件）。附件格式为PDF或JPG，材料1-6项为必需材料，第</w:t>
      </w:r>
      <w:r>
        <w:rPr>
          <w:rFonts w:hint="eastAsia" w:ascii="仿宋_GB2312" w:hAnsi="宋体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项为加分材料，第</w:t>
      </w:r>
      <w:r>
        <w:rPr>
          <w:rFonts w:hint="eastAsia" w:ascii="仿宋_GB2312" w:hAnsi="宋体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项根据实际情况提供。</w:t>
      </w:r>
    </w:p>
    <w:sectPr>
      <w:pgSz w:w="11906" w:h="16838"/>
      <w:pgMar w:top="1985" w:right="1304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16</w: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E"/>
    <w:rsid w:val="000141B9"/>
    <w:rsid w:val="00032917"/>
    <w:rsid w:val="000500DE"/>
    <w:rsid w:val="000D3D21"/>
    <w:rsid w:val="000F4FF7"/>
    <w:rsid w:val="001140F1"/>
    <w:rsid w:val="00120FC5"/>
    <w:rsid w:val="001572EF"/>
    <w:rsid w:val="00157691"/>
    <w:rsid w:val="0016176B"/>
    <w:rsid w:val="0019259D"/>
    <w:rsid w:val="001A3B05"/>
    <w:rsid w:val="001A6C8D"/>
    <w:rsid w:val="001A6ED5"/>
    <w:rsid w:val="001E0D09"/>
    <w:rsid w:val="001F7CA8"/>
    <w:rsid w:val="00211520"/>
    <w:rsid w:val="00216C40"/>
    <w:rsid w:val="0022690A"/>
    <w:rsid w:val="00226965"/>
    <w:rsid w:val="002269FF"/>
    <w:rsid w:val="00232950"/>
    <w:rsid w:val="00234E8F"/>
    <w:rsid w:val="00245CA1"/>
    <w:rsid w:val="00282B5C"/>
    <w:rsid w:val="00287A26"/>
    <w:rsid w:val="00297BFC"/>
    <w:rsid w:val="002A48E8"/>
    <w:rsid w:val="002A7CD9"/>
    <w:rsid w:val="002B467B"/>
    <w:rsid w:val="002B4985"/>
    <w:rsid w:val="003134E6"/>
    <w:rsid w:val="00327BD1"/>
    <w:rsid w:val="00336090"/>
    <w:rsid w:val="003457A0"/>
    <w:rsid w:val="00350155"/>
    <w:rsid w:val="00352593"/>
    <w:rsid w:val="003830D8"/>
    <w:rsid w:val="00384B18"/>
    <w:rsid w:val="00386835"/>
    <w:rsid w:val="003C4ADA"/>
    <w:rsid w:val="003C67EE"/>
    <w:rsid w:val="003D0890"/>
    <w:rsid w:val="003E7939"/>
    <w:rsid w:val="003F3BAB"/>
    <w:rsid w:val="004256AD"/>
    <w:rsid w:val="00430E31"/>
    <w:rsid w:val="004839EA"/>
    <w:rsid w:val="004A050C"/>
    <w:rsid w:val="004B749F"/>
    <w:rsid w:val="004E59EC"/>
    <w:rsid w:val="00503E17"/>
    <w:rsid w:val="005101C2"/>
    <w:rsid w:val="0053422E"/>
    <w:rsid w:val="005560BE"/>
    <w:rsid w:val="00557E55"/>
    <w:rsid w:val="0056381B"/>
    <w:rsid w:val="005874D5"/>
    <w:rsid w:val="00591406"/>
    <w:rsid w:val="005928DF"/>
    <w:rsid w:val="005A3BD7"/>
    <w:rsid w:val="005C7B4A"/>
    <w:rsid w:val="005C7BCF"/>
    <w:rsid w:val="005E748F"/>
    <w:rsid w:val="00610434"/>
    <w:rsid w:val="00617796"/>
    <w:rsid w:val="00657557"/>
    <w:rsid w:val="00680BB8"/>
    <w:rsid w:val="00693924"/>
    <w:rsid w:val="006C13AD"/>
    <w:rsid w:val="006D5DEC"/>
    <w:rsid w:val="00705E94"/>
    <w:rsid w:val="007237FC"/>
    <w:rsid w:val="007377D3"/>
    <w:rsid w:val="00775FAA"/>
    <w:rsid w:val="007847D0"/>
    <w:rsid w:val="00792414"/>
    <w:rsid w:val="00797395"/>
    <w:rsid w:val="007973D1"/>
    <w:rsid w:val="007A02BD"/>
    <w:rsid w:val="007A54E6"/>
    <w:rsid w:val="007D0813"/>
    <w:rsid w:val="007F6CC5"/>
    <w:rsid w:val="008015B5"/>
    <w:rsid w:val="008052E7"/>
    <w:rsid w:val="008207BB"/>
    <w:rsid w:val="00845E71"/>
    <w:rsid w:val="008502AA"/>
    <w:rsid w:val="00857BC7"/>
    <w:rsid w:val="00866469"/>
    <w:rsid w:val="00870CE7"/>
    <w:rsid w:val="008A1A2A"/>
    <w:rsid w:val="008A463E"/>
    <w:rsid w:val="008C3027"/>
    <w:rsid w:val="008E044B"/>
    <w:rsid w:val="008E6DCF"/>
    <w:rsid w:val="00914CD5"/>
    <w:rsid w:val="00921B8C"/>
    <w:rsid w:val="00953225"/>
    <w:rsid w:val="009A2976"/>
    <w:rsid w:val="009B3EBD"/>
    <w:rsid w:val="009C4916"/>
    <w:rsid w:val="009E5F6F"/>
    <w:rsid w:val="009F4523"/>
    <w:rsid w:val="009F753C"/>
    <w:rsid w:val="00A3494B"/>
    <w:rsid w:val="00A54C15"/>
    <w:rsid w:val="00A56ECE"/>
    <w:rsid w:val="00A575DB"/>
    <w:rsid w:val="00A647E7"/>
    <w:rsid w:val="00A805E3"/>
    <w:rsid w:val="00A90E31"/>
    <w:rsid w:val="00AA0353"/>
    <w:rsid w:val="00AA3680"/>
    <w:rsid w:val="00AA389E"/>
    <w:rsid w:val="00AB2C72"/>
    <w:rsid w:val="00AC3159"/>
    <w:rsid w:val="00AE07B7"/>
    <w:rsid w:val="00AE21F3"/>
    <w:rsid w:val="00AF1B73"/>
    <w:rsid w:val="00AF697E"/>
    <w:rsid w:val="00B21549"/>
    <w:rsid w:val="00B250E5"/>
    <w:rsid w:val="00B30FD9"/>
    <w:rsid w:val="00B376E1"/>
    <w:rsid w:val="00B405D4"/>
    <w:rsid w:val="00B74C09"/>
    <w:rsid w:val="00B81C18"/>
    <w:rsid w:val="00B94303"/>
    <w:rsid w:val="00BC54EF"/>
    <w:rsid w:val="00BC669F"/>
    <w:rsid w:val="00BE4A9C"/>
    <w:rsid w:val="00BF5E37"/>
    <w:rsid w:val="00C22E62"/>
    <w:rsid w:val="00C311BB"/>
    <w:rsid w:val="00C318B8"/>
    <w:rsid w:val="00C33EEC"/>
    <w:rsid w:val="00C41248"/>
    <w:rsid w:val="00C43F32"/>
    <w:rsid w:val="00C6164F"/>
    <w:rsid w:val="00C90031"/>
    <w:rsid w:val="00C9041A"/>
    <w:rsid w:val="00C92D23"/>
    <w:rsid w:val="00CE0E6F"/>
    <w:rsid w:val="00CF0101"/>
    <w:rsid w:val="00D06148"/>
    <w:rsid w:val="00D064B8"/>
    <w:rsid w:val="00D06B55"/>
    <w:rsid w:val="00D10D62"/>
    <w:rsid w:val="00D154D5"/>
    <w:rsid w:val="00D246B4"/>
    <w:rsid w:val="00D31ADE"/>
    <w:rsid w:val="00D72D83"/>
    <w:rsid w:val="00D772FD"/>
    <w:rsid w:val="00D8588C"/>
    <w:rsid w:val="00D873A4"/>
    <w:rsid w:val="00D92910"/>
    <w:rsid w:val="00D96F8A"/>
    <w:rsid w:val="00D97315"/>
    <w:rsid w:val="00DB758E"/>
    <w:rsid w:val="00DD00D2"/>
    <w:rsid w:val="00DD4733"/>
    <w:rsid w:val="00DE0290"/>
    <w:rsid w:val="00DF373A"/>
    <w:rsid w:val="00E001B5"/>
    <w:rsid w:val="00E0372A"/>
    <w:rsid w:val="00E0513E"/>
    <w:rsid w:val="00E1258B"/>
    <w:rsid w:val="00E12E8E"/>
    <w:rsid w:val="00E20CD1"/>
    <w:rsid w:val="00E2497D"/>
    <w:rsid w:val="00E40739"/>
    <w:rsid w:val="00E438A9"/>
    <w:rsid w:val="00E4698C"/>
    <w:rsid w:val="00E473B0"/>
    <w:rsid w:val="00E55241"/>
    <w:rsid w:val="00E605D5"/>
    <w:rsid w:val="00E74B6D"/>
    <w:rsid w:val="00E81D63"/>
    <w:rsid w:val="00E90667"/>
    <w:rsid w:val="00EB381C"/>
    <w:rsid w:val="00EB5405"/>
    <w:rsid w:val="00EB5510"/>
    <w:rsid w:val="00EC3C70"/>
    <w:rsid w:val="00F00452"/>
    <w:rsid w:val="00F02FFF"/>
    <w:rsid w:val="00F15306"/>
    <w:rsid w:val="00F2722A"/>
    <w:rsid w:val="00F4521B"/>
    <w:rsid w:val="00F67081"/>
    <w:rsid w:val="00F80A94"/>
    <w:rsid w:val="00F8379A"/>
    <w:rsid w:val="00F843BB"/>
    <w:rsid w:val="00F86D01"/>
    <w:rsid w:val="00FB2D0E"/>
    <w:rsid w:val="00FB6F5F"/>
    <w:rsid w:val="00FC40A3"/>
    <w:rsid w:val="00FE2A11"/>
    <w:rsid w:val="00FF0D5A"/>
    <w:rsid w:val="00FF0E1A"/>
    <w:rsid w:val="02EB643B"/>
    <w:rsid w:val="03CB7F15"/>
    <w:rsid w:val="05DA6603"/>
    <w:rsid w:val="068A6855"/>
    <w:rsid w:val="073E0156"/>
    <w:rsid w:val="08256670"/>
    <w:rsid w:val="087E4108"/>
    <w:rsid w:val="09600461"/>
    <w:rsid w:val="0A8502A7"/>
    <w:rsid w:val="0BB65437"/>
    <w:rsid w:val="0BF614BA"/>
    <w:rsid w:val="0CE93AB5"/>
    <w:rsid w:val="0DE26A03"/>
    <w:rsid w:val="0EC719AC"/>
    <w:rsid w:val="12FD230B"/>
    <w:rsid w:val="13F83F57"/>
    <w:rsid w:val="15B618D2"/>
    <w:rsid w:val="167E5502"/>
    <w:rsid w:val="17751540"/>
    <w:rsid w:val="17EE0F65"/>
    <w:rsid w:val="18372217"/>
    <w:rsid w:val="19386D2D"/>
    <w:rsid w:val="1A74749B"/>
    <w:rsid w:val="1B6A2F99"/>
    <w:rsid w:val="1B827D2A"/>
    <w:rsid w:val="1C7B44EA"/>
    <w:rsid w:val="1D035B64"/>
    <w:rsid w:val="1D4332C2"/>
    <w:rsid w:val="1DEC6E1C"/>
    <w:rsid w:val="1E1D6B05"/>
    <w:rsid w:val="1EFB40B5"/>
    <w:rsid w:val="1FFA532B"/>
    <w:rsid w:val="20F63C54"/>
    <w:rsid w:val="21FB0B4F"/>
    <w:rsid w:val="232A3FC2"/>
    <w:rsid w:val="24794DD0"/>
    <w:rsid w:val="25A22F2B"/>
    <w:rsid w:val="27680B33"/>
    <w:rsid w:val="29357CA8"/>
    <w:rsid w:val="2A864DC1"/>
    <w:rsid w:val="2DD146A9"/>
    <w:rsid w:val="2E3E3E70"/>
    <w:rsid w:val="2EB7711D"/>
    <w:rsid w:val="2F883BB2"/>
    <w:rsid w:val="301F3A64"/>
    <w:rsid w:val="310330DF"/>
    <w:rsid w:val="369E6F5A"/>
    <w:rsid w:val="36F237FB"/>
    <w:rsid w:val="372D02BF"/>
    <w:rsid w:val="3758774D"/>
    <w:rsid w:val="37AF4D67"/>
    <w:rsid w:val="37E90D03"/>
    <w:rsid w:val="38371AE7"/>
    <w:rsid w:val="39314A0F"/>
    <w:rsid w:val="3A9D2818"/>
    <w:rsid w:val="3AD76B3C"/>
    <w:rsid w:val="3B341FC0"/>
    <w:rsid w:val="3E4A28C5"/>
    <w:rsid w:val="3EFD7143"/>
    <w:rsid w:val="405F6724"/>
    <w:rsid w:val="43606844"/>
    <w:rsid w:val="43B47C72"/>
    <w:rsid w:val="446859D2"/>
    <w:rsid w:val="49A23C97"/>
    <w:rsid w:val="49A65BDD"/>
    <w:rsid w:val="49E85E55"/>
    <w:rsid w:val="4AC80989"/>
    <w:rsid w:val="4C5B34DE"/>
    <w:rsid w:val="4C917EAE"/>
    <w:rsid w:val="4E6775BB"/>
    <w:rsid w:val="4F8C360D"/>
    <w:rsid w:val="52904E96"/>
    <w:rsid w:val="534C6C9B"/>
    <w:rsid w:val="53F34833"/>
    <w:rsid w:val="561D6DD3"/>
    <w:rsid w:val="57E415E4"/>
    <w:rsid w:val="58184D1C"/>
    <w:rsid w:val="597F71A3"/>
    <w:rsid w:val="5AD130DB"/>
    <w:rsid w:val="5B0D6889"/>
    <w:rsid w:val="5D8E073A"/>
    <w:rsid w:val="5E78441A"/>
    <w:rsid w:val="5EAA1EAD"/>
    <w:rsid w:val="5F680806"/>
    <w:rsid w:val="5FD40618"/>
    <w:rsid w:val="61383B53"/>
    <w:rsid w:val="635E2EA3"/>
    <w:rsid w:val="63DC72CA"/>
    <w:rsid w:val="683D2C91"/>
    <w:rsid w:val="68991B0C"/>
    <w:rsid w:val="69762D06"/>
    <w:rsid w:val="6A841CDB"/>
    <w:rsid w:val="6BA8462C"/>
    <w:rsid w:val="6BFA5176"/>
    <w:rsid w:val="6D732643"/>
    <w:rsid w:val="6EF251F1"/>
    <w:rsid w:val="6F1B6CD1"/>
    <w:rsid w:val="70DF1000"/>
    <w:rsid w:val="70F16026"/>
    <w:rsid w:val="71C86462"/>
    <w:rsid w:val="74AB439B"/>
    <w:rsid w:val="75061C80"/>
    <w:rsid w:val="7B4639A0"/>
    <w:rsid w:val="7C3A3767"/>
    <w:rsid w:val="7D2A198D"/>
    <w:rsid w:val="7D3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locked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qFormat/>
    <w:uiPriority w:val="0"/>
    <w:pPr>
      <w:ind w:firstLine="660"/>
    </w:pPr>
    <w:rPr>
      <w:rFonts w:ascii="Calibri" w:hAnsi="Calibri" w:eastAsia="仿宋_GB2312" w:cs="Times New Roman"/>
      <w:sz w:val="32"/>
      <w:szCs w:val="24"/>
    </w:rPr>
  </w:style>
  <w:style w:type="paragraph" w:styleId="6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Emphasis"/>
    <w:basedOn w:val="13"/>
    <w:qFormat/>
    <w:locked/>
    <w:uiPriority w:val="20"/>
    <w:rPr>
      <w:color w:val="E4151F"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link w:val="8"/>
    <w:semiHidden/>
    <w:qFormat/>
    <w:locked/>
    <w:uiPriority w:val="99"/>
    <w:rPr>
      <w:sz w:val="18"/>
      <w:szCs w:val="18"/>
    </w:rPr>
  </w:style>
  <w:style w:type="character" w:customStyle="1" w:styleId="19">
    <w:name w:val="页眉 字符"/>
    <w:link w:val="10"/>
    <w:semiHidden/>
    <w:qFormat/>
    <w:locked/>
    <w:uiPriority w:val="99"/>
    <w:rPr>
      <w:sz w:val="18"/>
      <w:szCs w:val="18"/>
    </w:rPr>
  </w:style>
  <w:style w:type="character" w:customStyle="1" w:styleId="20">
    <w:name w:val="页脚 字符"/>
    <w:link w:val="9"/>
    <w:qFormat/>
    <w:locked/>
    <w:uiPriority w:val="99"/>
    <w:rPr>
      <w:sz w:val="18"/>
      <w:szCs w:val="18"/>
    </w:rPr>
  </w:style>
  <w:style w:type="character" w:customStyle="1" w:styleId="21">
    <w:name w:val="日期 字符"/>
    <w:link w:val="7"/>
    <w:semiHidden/>
    <w:qFormat/>
    <w:uiPriority w:val="99"/>
    <w:rPr>
      <w:rFonts w:cs="Calibri"/>
      <w:szCs w:val="21"/>
    </w:rPr>
  </w:style>
  <w:style w:type="character" w:customStyle="1" w:styleId="22">
    <w:name w:val="标题 1 字符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3">
    <w:name w:val="文档结构图 字符"/>
    <w:basedOn w:val="13"/>
    <w:link w:val="3"/>
    <w:semiHidden/>
    <w:qFormat/>
    <w:uiPriority w:val="99"/>
    <w:rPr>
      <w:rFonts w:ascii="宋体" w:cs="Calibri"/>
      <w:kern w:val="2"/>
      <w:sz w:val="18"/>
      <w:szCs w:val="18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广东省国土资源厅测绘院</Company>
  <Pages>14</Pages>
  <Words>611</Words>
  <Characters>3489</Characters>
  <Lines>29</Lines>
  <Paragraphs>8</Paragraphs>
  <TotalTime>1</TotalTime>
  <ScaleCrop>false</ScaleCrop>
  <LinksUpToDate>false</LinksUpToDate>
  <CharactersWithSpaces>4092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2020-03-03T08:26:00Z</dcterms:created>
  <dc:creator>zhu</dc:creator>
  <cp:lastModifiedBy> 张玮珊</cp:lastModifiedBy>
  <cp:lastPrinted>2021-08-09T06:48:00Z</cp:lastPrinted>
  <dcterms:modified xsi:type="dcterms:W3CDTF">2021-08-10T03:21:28Z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DAA9E278A50149CCBFE903B2C90992BE</vt:lpwstr>
  </property>
</Properties>
</file>